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5AEC2" w14:textId="77777777" w:rsidR="008A3218" w:rsidRPr="008A3218" w:rsidRDefault="008A3218">
      <w:pPr>
        <w:rPr>
          <w:lang w:val="en-GB"/>
        </w:rPr>
      </w:pPr>
    </w:p>
    <w:p w14:paraId="187E5E8B" w14:textId="77777777" w:rsidR="002D1EDA" w:rsidRDefault="002D1EDA" w:rsidP="008A3218">
      <w:pPr>
        <w:jc w:val="center"/>
        <w:rPr>
          <w:sz w:val="32"/>
          <w:lang w:val="en-GB"/>
        </w:rPr>
      </w:pPr>
    </w:p>
    <w:p w14:paraId="6E7D6C73" w14:textId="77777777" w:rsidR="002D1EDA" w:rsidRDefault="002D1EDA" w:rsidP="008A3218">
      <w:pPr>
        <w:jc w:val="center"/>
        <w:rPr>
          <w:sz w:val="32"/>
          <w:lang w:val="en-GB"/>
        </w:rPr>
      </w:pPr>
    </w:p>
    <w:p w14:paraId="27FE2970" w14:textId="302DF785" w:rsidR="00927F3C" w:rsidRPr="00A246B5" w:rsidRDefault="008A3218" w:rsidP="008A3218">
      <w:pPr>
        <w:jc w:val="center"/>
        <w:rPr>
          <w:b/>
          <w:bCs/>
          <w:sz w:val="32"/>
          <w:lang w:val="en-GB"/>
        </w:rPr>
      </w:pPr>
      <w:r w:rsidRPr="00A246B5">
        <w:rPr>
          <w:b/>
          <w:bCs/>
          <w:sz w:val="32"/>
          <w:lang w:val="en-GB"/>
        </w:rPr>
        <w:t xml:space="preserve">Round Table: </w:t>
      </w:r>
      <w:r w:rsidRPr="00A246B5">
        <w:rPr>
          <w:b/>
          <w:bCs/>
          <w:i/>
          <w:sz w:val="32"/>
          <w:lang w:val="en-GB"/>
        </w:rPr>
        <w:t>Data ownership and data accessibility</w:t>
      </w:r>
    </w:p>
    <w:p w14:paraId="5C8862F6" w14:textId="77777777" w:rsidR="008A3218" w:rsidRPr="008A3218" w:rsidRDefault="008A3218">
      <w:pPr>
        <w:rPr>
          <w:lang w:val="en-GB"/>
        </w:rPr>
      </w:pPr>
    </w:p>
    <w:p w14:paraId="3F31BF06" w14:textId="71F4C51E" w:rsidR="007C42F3" w:rsidRDefault="008A3218" w:rsidP="002D1EDA">
      <w:pPr>
        <w:jc w:val="both"/>
        <w:rPr>
          <w:lang w:val="en-GB"/>
        </w:rPr>
      </w:pPr>
      <w:r>
        <w:rPr>
          <w:lang w:val="en-GB"/>
        </w:rPr>
        <w:t>Preci</w:t>
      </w:r>
      <w:r w:rsidRPr="008A3218">
        <w:rPr>
          <w:lang w:val="en-GB"/>
        </w:rPr>
        <w:t xml:space="preserve">sion Livestock Farming (PLF) is </w:t>
      </w:r>
      <w:r>
        <w:rPr>
          <w:lang w:val="en-GB"/>
        </w:rPr>
        <w:t xml:space="preserve">spreading </w:t>
      </w:r>
      <w:r w:rsidR="00B25496">
        <w:rPr>
          <w:lang w:val="en-GB"/>
        </w:rPr>
        <w:t xml:space="preserve">fast </w:t>
      </w:r>
      <w:r>
        <w:rPr>
          <w:lang w:val="en-GB"/>
        </w:rPr>
        <w:t xml:space="preserve">among farmers. More and more data </w:t>
      </w:r>
      <w:r w:rsidR="007C42F3">
        <w:rPr>
          <w:lang w:val="en-GB"/>
        </w:rPr>
        <w:t xml:space="preserve">are </w:t>
      </w:r>
      <w:r>
        <w:rPr>
          <w:lang w:val="en-GB"/>
        </w:rPr>
        <w:t xml:space="preserve">being constantly generated on farms </w:t>
      </w:r>
      <w:r w:rsidR="007C42F3">
        <w:rPr>
          <w:lang w:val="en-GB"/>
        </w:rPr>
        <w:t>with</w:t>
      </w:r>
      <w:r>
        <w:rPr>
          <w:lang w:val="en-GB"/>
        </w:rPr>
        <w:t xml:space="preserve"> different aims</w:t>
      </w:r>
      <w:r w:rsidR="0032363E">
        <w:rPr>
          <w:lang w:val="en-GB"/>
        </w:rPr>
        <w:t>,</w:t>
      </w:r>
      <w:r>
        <w:rPr>
          <w:lang w:val="en-GB"/>
        </w:rPr>
        <w:t xml:space="preserve"> </w:t>
      </w:r>
      <w:r w:rsidR="00B61C38">
        <w:rPr>
          <w:lang w:val="en-GB"/>
        </w:rPr>
        <w:t>mainly oriented</w:t>
      </w:r>
      <w:r w:rsidR="007C42F3">
        <w:rPr>
          <w:lang w:val="en-GB"/>
        </w:rPr>
        <w:t xml:space="preserve"> to help farmers to </w:t>
      </w:r>
      <w:proofErr w:type="spellStart"/>
      <w:r w:rsidR="00B25496" w:rsidRPr="00B25496">
        <w:rPr>
          <w:lang w:val="en-GB"/>
        </w:rPr>
        <w:t>to</w:t>
      </w:r>
      <w:proofErr w:type="spellEnd"/>
      <w:r w:rsidR="00B25496" w:rsidRPr="00B25496">
        <w:rPr>
          <w:lang w:val="en-GB"/>
        </w:rPr>
        <w:t xml:space="preserve"> make informed decisions towards </w:t>
      </w:r>
      <w:r w:rsidR="00F31CB3">
        <w:rPr>
          <w:lang w:val="en-GB"/>
        </w:rPr>
        <w:t>better animal health and welfare</w:t>
      </w:r>
      <w:r w:rsidR="009639B6">
        <w:rPr>
          <w:lang w:val="en-GB"/>
        </w:rPr>
        <w:t xml:space="preserve"> and </w:t>
      </w:r>
      <w:r w:rsidR="00573ABC" w:rsidRPr="00B25496">
        <w:rPr>
          <w:lang w:val="en-GB"/>
        </w:rPr>
        <w:t>greater productivity, higher efficiency and improved susta</w:t>
      </w:r>
      <w:r w:rsidR="00573ABC">
        <w:rPr>
          <w:lang w:val="en-GB"/>
        </w:rPr>
        <w:t>inability.</w:t>
      </w:r>
    </w:p>
    <w:p w14:paraId="0635A765" w14:textId="77777777" w:rsidR="007C42F3" w:rsidRDefault="007C42F3" w:rsidP="002D1EDA">
      <w:pPr>
        <w:jc w:val="both"/>
        <w:rPr>
          <w:lang w:val="en-GB"/>
        </w:rPr>
      </w:pPr>
    </w:p>
    <w:p w14:paraId="774956D3" w14:textId="628E4BF1" w:rsidR="008A3218" w:rsidRPr="008A3218" w:rsidRDefault="008A3218" w:rsidP="002D1EDA">
      <w:pPr>
        <w:jc w:val="both"/>
        <w:rPr>
          <w:lang w:val="en-GB"/>
        </w:rPr>
      </w:pPr>
      <w:r>
        <w:rPr>
          <w:lang w:val="en-GB"/>
        </w:rPr>
        <w:t xml:space="preserve">The </w:t>
      </w:r>
      <w:r w:rsidR="00B25496">
        <w:rPr>
          <w:lang w:val="en-GB"/>
        </w:rPr>
        <w:t xml:space="preserve">manufacturers </w:t>
      </w:r>
      <w:r>
        <w:rPr>
          <w:lang w:val="en-GB"/>
        </w:rPr>
        <w:t>develop both hardware to acquire biometric information f</w:t>
      </w:r>
      <w:r w:rsidR="00EB6B73">
        <w:rPr>
          <w:lang w:val="en-GB"/>
        </w:rPr>
        <w:t>rom</w:t>
      </w:r>
      <w:r w:rsidR="00E44948">
        <w:rPr>
          <w:lang w:val="en-GB"/>
        </w:rPr>
        <w:t xml:space="preserve"> </w:t>
      </w:r>
      <w:r>
        <w:rPr>
          <w:lang w:val="en-GB"/>
        </w:rPr>
        <w:t>animals and software and algorithms to translate this information into useful indicators for farmers.</w:t>
      </w:r>
      <w:r w:rsidR="007C42F3" w:rsidRPr="007C42F3">
        <w:rPr>
          <w:lang w:val="en-GB"/>
        </w:rPr>
        <w:t xml:space="preserve"> </w:t>
      </w:r>
      <w:r>
        <w:rPr>
          <w:lang w:val="en-GB"/>
        </w:rPr>
        <w:t xml:space="preserve">Nevertheless, </w:t>
      </w:r>
      <w:r w:rsidR="00E44948">
        <w:rPr>
          <w:lang w:val="en-GB"/>
        </w:rPr>
        <w:t>farmers/</w:t>
      </w:r>
      <w:proofErr w:type="gramStart"/>
      <w:r w:rsidR="00EA73D7">
        <w:rPr>
          <w:lang w:val="en-GB"/>
        </w:rPr>
        <w:t>breeders</w:t>
      </w:r>
      <w:proofErr w:type="gramEnd"/>
      <w:r w:rsidR="00EA73D7">
        <w:rPr>
          <w:lang w:val="en-GB"/>
        </w:rPr>
        <w:t xml:space="preserve"> </w:t>
      </w:r>
      <w:r w:rsidR="007C42F3">
        <w:rPr>
          <w:lang w:val="en-GB"/>
        </w:rPr>
        <w:t>organization</w:t>
      </w:r>
      <w:r w:rsidR="002D1EDA">
        <w:rPr>
          <w:lang w:val="en-GB"/>
        </w:rPr>
        <w:t>s</w:t>
      </w:r>
      <w:r w:rsidR="007C42F3">
        <w:rPr>
          <w:lang w:val="en-GB"/>
        </w:rPr>
        <w:t xml:space="preserve"> </w:t>
      </w:r>
      <w:r>
        <w:rPr>
          <w:lang w:val="en-GB"/>
        </w:rPr>
        <w:t xml:space="preserve">and researchers constantly </w:t>
      </w:r>
      <w:r w:rsidR="00B25496">
        <w:rPr>
          <w:lang w:val="en-GB"/>
        </w:rPr>
        <w:t>seek</w:t>
      </w:r>
      <w:r>
        <w:rPr>
          <w:lang w:val="en-GB"/>
        </w:rPr>
        <w:t xml:space="preserve"> new insights </w:t>
      </w:r>
      <w:r w:rsidR="007D59A4">
        <w:rPr>
          <w:lang w:val="en-GB"/>
        </w:rPr>
        <w:t>into</w:t>
      </w:r>
      <w:r>
        <w:rPr>
          <w:lang w:val="en-GB"/>
        </w:rPr>
        <w:t xml:space="preserve"> these data. </w:t>
      </w:r>
      <w:r w:rsidR="002D1EDA">
        <w:rPr>
          <w:lang w:val="en-GB"/>
        </w:rPr>
        <w:t>Furthermore</w:t>
      </w:r>
      <w:r w:rsidR="007C42F3">
        <w:rPr>
          <w:lang w:val="en-GB"/>
        </w:rPr>
        <w:t xml:space="preserve">, this information could </w:t>
      </w:r>
      <w:r w:rsidR="002D1EDA">
        <w:rPr>
          <w:lang w:val="en-GB"/>
        </w:rPr>
        <w:t xml:space="preserve">also </w:t>
      </w:r>
      <w:r w:rsidR="007C42F3">
        <w:rPr>
          <w:lang w:val="en-GB"/>
        </w:rPr>
        <w:t>be used to define new phenotypes of interests for</w:t>
      </w:r>
      <w:r w:rsidR="00E44948">
        <w:rPr>
          <w:lang w:val="en-GB"/>
        </w:rPr>
        <w:t xml:space="preserve"> farmers/</w:t>
      </w:r>
      <w:r w:rsidR="00C80B82">
        <w:rPr>
          <w:lang w:val="en-GB"/>
        </w:rPr>
        <w:t xml:space="preserve">breeders </w:t>
      </w:r>
      <w:r w:rsidR="007C42F3">
        <w:rPr>
          <w:lang w:val="en-GB"/>
        </w:rPr>
        <w:t xml:space="preserve">and their organizations.  </w:t>
      </w:r>
      <w:r>
        <w:rPr>
          <w:lang w:val="en-GB"/>
        </w:rPr>
        <w:t xml:space="preserve">Considering the amount and variety of data being generated, the possibility of crossing knowledge boundaries is real. This will </w:t>
      </w:r>
      <w:r w:rsidR="00E60F9D">
        <w:rPr>
          <w:lang w:val="en-GB"/>
        </w:rPr>
        <w:t xml:space="preserve">be </w:t>
      </w:r>
      <w:r>
        <w:rPr>
          <w:lang w:val="en-GB"/>
        </w:rPr>
        <w:t xml:space="preserve">only achieved under a </w:t>
      </w:r>
      <w:r w:rsidR="00771842">
        <w:rPr>
          <w:lang w:val="en-GB"/>
        </w:rPr>
        <w:t xml:space="preserve">strong </w:t>
      </w:r>
      <w:r>
        <w:rPr>
          <w:lang w:val="en-GB"/>
        </w:rPr>
        <w:t xml:space="preserve">collaboration framework between all the </w:t>
      </w:r>
      <w:r w:rsidR="00B25496">
        <w:rPr>
          <w:lang w:val="en-GB"/>
        </w:rPr>
        <w:t xml:space="preserve">stakeholders </w:t>
      </w:r>
      <w:r>
        <w:rPr>
          <w:lang w:val="en-GB"/>
        </w:rPr>
        <w:t>involved: farmers</w:t>
      </w:r>
      <w:r w:rsidR="00E44948">
        <w:rPr>
          <w:lang w:val="en-GB"/>
        </w:rPr>
        <w:t>/breeders</w:t>
      </w:r>
      <w:r>
        <w:rPr>
          <w:lang w:val="en-GB"/>
        </w:rPr>
        <w:t xml:space="preserve">, </w:t>
      </w:r>
      <w:r w:rsidR="00E44948">
        <w:rPr>
          <w:lang w:val="en-GB"/>
        </w:rPr>
        <w:t>their</w:t>
      </w:r>
      <w:r w:rsidR="00E44948">
        <w:rPr>
          <w:lang w:val="en-GB"/>
        </w:rPr>
        <w:t xml:space="preserve"> </w:t>
      </w:r>
      <w:r w:rsidR="00E60F9D">
        <w:rPr>
          <w:lang w:val="en-GB"/>
        </w:rPr>
        <w:t xml:space="preserve">organizations, </w:t>
      </w:r>
      <w:r w:rsidR="00B25496">
        <w:rPr>
          <w:lang w:val="en-GB"/>
        </w:rPr>
        <w:t xml:space="preserve">manufacturers </w:t>
      </w:r>
      <w:r>
        <w:rPr>
          <w:lang w:val="en-GB"/>
        </w:rPr>
        <w:t>and researchers.</w:t>
      </w:r>
      <w:r w:rsidR="00B61C38">
        <w:rPr>
          <w:lang w:val="en-GB"/>
        </w:rPr>
        <w:t xml:space="preserve"> </w:t>
      </w:r>
    </w:p>
    <w:p w14:paraId="5394C63A" w14:textId="77777777" w:rsidR="008A3218" w:rsidRPr="008A3218" w:rsidRDefault="008A3218" w:rsidP="002D1EDA">
      <w:pPr>
        <w:jc w:val="both"/>
        <w:rPr>
          <w:lang w:val="en-GB"/>
        </w:rPr>
      </w:pPr>
    </w:p>
    <w:p w14:paraId="1A63443A" w14:textId="41886BE9" w:rsidR="005727C3" w:rsidRDefault="008A3218" w:rsidP="005727C3">
      <w:pPr>
        <w:jc w:val="both"/>
        <w:rPr>
          <w:lang w:val="en-GB"/>
        </w:rPr>
      </w:pPr>
      <w:r>
        <w:rPr>
          <w:lang w:val="en-GB"/>
        </w:rPr>
        <w:t xml:space="preserve">This round table </w:t>
      </w:r>
      <w:r w:rsidR="002D1EDA">
        <w:rPr>
          <w:lang w:val="en-GB"/>
        </w:rPr>
        <w:t>aims</w:t>
      </w:r>
      <w:r>
        <w:rPr>
          <w:lang w:val="en-GB"/>
        </w:rPr>
        <w:t xml:space="preserve"> to </w:t>
      </w:r>
      <w:r w:rsidR="000815AE">
        <w:rPr>
          <w:lang w:val="en-GB"/>
        </w:rPr>
        <w:t>outline how</w:t>
      </w:r>
      <w:r>
        <w:rPr>
          <w:lang w:val="en-GB"/>
        </w:rPr>
        <w:t xml:space="preserve"> this collaboration</w:t>
      </w:r>
      <w:r w:rsidR="000815AE">
        <w:rPr>
          <w:lang w:val="en-GB"/>
        </w:rPr>
        <w:t xml:space="preserve"> can </w:t>
      </w:r>
      <w:r w:rsidR="00F31CB3">
        <w:rPr>
          <w:lang w:val="en-GB"/>
        </w:rPr>
        <w:t>benefit</w:t>
      </w:r>
      <w:r w:rsidR="000815AE">
        <w:rPr>
          <w:lang w:val="en-GB"/>
        </w:rPr>
        <w:t xml:space="preserve"> all parties</w:t>
      </w:r>
      <w:r>
        <w:rPr>
          <w:lang w:val="en-GB"/>
        </w:rPr>
        <w:t xml:space="preserve">. </w:t>
      </w:r>
      <w:r w:rsidR="00E60F9D">
        <w:rPr>
          <w:lang w:val="en-GB"/>
        </w:rPr>
        <w:t xml:space="preserve">We will </w:t>
      </w:r>
      <w:r>
        <w:rPr>
          <w:lang w:val="en-GB"/>
        </w:rPr>
        <w:t xml:space="preserve">try to understand </w:t>
      </w:r>
      <w:r w:rsidR="00B61C38">
        <w:rPr>
          <w:lang w:val="en-GB"/>
        </w:rPr>
        <w:t xml:space="preserve">what drives the generation of data, </w:t>
      </w:r>
      <w:r>
        <w:rPr>
          <w:lang w:val="en-GB"/>
        </w:rPr>
        <w:t xml:space="preserve">who owns the data that is being generated, how can </w:t>
      </w:r>
      <w:r w:rsidR="00E60F9D">
        <w:rPr>
          <w:lang w:val="en-GB"/>
        </w:rPr>
        <w:t xml:space="preserve">raw data be </w:t>
      </w:r>
      <w:r>
        <w:rPr>
          <w:lang w:val="en-GB"/>
        </w:rPr>
        <w:t>accessible for farmers</w:t>
      </w:r>
      <w:r w:rsidR="00E44948">
        <w:rPr>
          <w:lang w:val="en-GB"/>
        </w:rPr>
        <w:t>/</w:t>
      </w:r>
      <w:proofErr w:type="gramStart"/>
      <w:r w:rsidR="005F1E5B">
        <w:rPr>
          <w:lang w:val="en-GB"/>
        </w:rPr>
        <w:t>breeders</w:t>
      </w:r>
      <w:proofErr w:type="gramEnd"/>
      <w:r w:rsidR="00E60F9D">
        <w:rPr>
          <w:lang w:val="en-GB"/>
        </w:rPr>
        <w:t xml:space="preserve"> organizations </w:t>
      </w:r>
      <w:r w:rsidR="00B61C38">
        <w:rPr>
          <w:lang w:val="en-GB"/>
        </w:rPr>
        <w:t xml:space="preserve">as well as </w:t>
      </w:r>
      <w:r>
        <w:rPr>
          <w:lang w:val="en-GB"/>
        </w:rPr>
        <w:t>researchers, how can intellectual property of companies be protected</w:t>
      </w:r>
      <w:r w:rsidR="00E44948">
        <w:rPr>
          <w:lang w:val="en-GB"/>
        </w:rPr>
        <w:t xml:space="preserve"> </w:t>
      </w:r>
      <w:r w:rsidR="000815AE">
        <w:rPr>
          <w:lang w:val="en-GB"/>
        </w:rPr>
        <w:t xml:space="preserve">and </w:t>
      </w:r>
      <w:r w:rsidR="002D1EDA">
        <w:rPr>
          <w:lang w:val="en-GB"/>
        </w:rPr>
        <w:t xml:space="preserve">what </w:t>
      </w:r>
      <w:r w:rsidR="00B61C38">
        <w:rPr>
          <w:lang w:val="en-GB"/>
        </w:rPr>
        <w:t>a</w:t>
      </w:r>
      <w:r w:rsidR="00C70A7D">
        <w:rPr>
          <w:lang w:val="en-GB"/>
        </w:rPr>
        <w:t>r</w:t>
      </w:r>
      <w:r w:rsidR="00B61C38">
        <w:rPr>
          <w:lang w:val="en-GB"/>
        </w:rPr>
        <w:t>e the pros and cons of sharing information</w:t>
      </w:r>
      <w:r w:rsidR="00C70A7D">
        <w:rPr>
          <w:lang w:val="en-GB"/>
        </w:rPr>
        <w:t xml:space="preserve"> from a </w:t>
      </w:r>
      <w:r w:rsidR="000815AE">
        <w:rPr>
          <w:lang w:val="en-GB"/>
        </w:rPr>
        <w:t xml:space="preserve">manufacturer </w:t>
      </w:r>
      <w:r w:rsidR="00C70A7D">
        <w:rPr>
          <w:lang w:val="en-GB"/>
        </w:rPr>
        <w:t>perspective</w:t>
      </w:r>
      <w:r w:rsidR="002D1EDA">
        <w:rPr>
          <w:lang w:val="en-GB"/>
        </w:rPr>
        <w:t xml:space="preserve">.  We </w:t>
      </w:r>
      <w:r w:rsidR="000815AE">
        <w:rPr>
          <w:lang w:val="en-GB"/>
        </w:rPr>
        <w:t>strive</w:t>
      </w:r>
      <w:r w:rsidR="002D1EDA">
        <w:rPr>
          <w:lang w:val="en-GB"/>
        </w:rPr>
        <w:t xml:space="preserve"> to achieve </w:t>
      </w:r>
      <w:r>
        <w:rPr>
          <w:lang w:val="en-GB"/>
        </w:rPr>
        <w:t xml:space="preserve">a </w:t>
      </w:r>
      <w:r w:rsidR="002D1EDA">
        <w:rPr>
          <w:lang w:val="en-GB"/>
        </w:rPr>
        <w:t>scenario</w:t>
      </w:r>
      <w:r w:rsidR="00E44948">
        <w:rPr>
          <w:lang w:val="en-GB"/>
        </w:rPr>
        <w:t xml:space="preserve"> </w:t>
      </w:r>
      <w:r w:rsidR="002D1EDA">
        <w:rPr>
          <w:lang w:val="en-GB"/>
        </w:rPr>
        <w:t xml:space="preserve">where the </w:t>
      </w:r>
      <w:r>
        <w:rPr>
          <w:lang w:val="en-GB"/>
        </w:rPr>
        <w:t>collaboration ensure</w:t>
      </w:r>
      <w:r w:rsidR="00E44948">
        <w:rPr>
          <w:lang w:val="en-GB"/>
        </w:rPr>
        <w:t>s</w:t>
      </w:r>
      <w:r>
        <w:rPr>
          <w:lang w:val="en-GB"/>
        </w:rPr>
        <w:t xml:space="preserve"> </w:t>
      </w:r>
      <w:r w:rsidR="00C70A7D">
        <w:rPr>
          <w:lang w:val="en-GB"/>
        </w:rPr>
        <w:t xml:space="preserve">the innovation uptake of </w:t>
      </w:r>
      <w:r>
        <w:rPr>
          <w:lang w:val="en-GB"/>
        </w:rPr>
        <w:t xml:space="preserve">PLF systems </w:t>
      </w:r>
      <w:r w:rsidR="002D1EDA">
        <w:rPr>
          <w:lang w:val="en-GB"/>
        </w:rPr>
        <w:t xml:space="preserve">by </w:t>
      </w:r>
      <w:r w:rsidR="00C70A7D">
        <w:rPr>
          <w:lang w:val="en-GB"/>
        </w:rPr>
        <w:t>the industry</w:t>
      </w:r>
      <w:r w:rsidR="005727C3">
        <w:rPr>
          <w:lang w:val="en-GB"/>
        </w:rPr>
        <w:t>.</w:t>
      </w:r>
      <w:r>
        <w:rPr>
          <w:lang w:val="en-GB"/>
        </w:rPr>
        <w:t xml:space="preserve"> </w:t>
      </w:r>
      <w:r w:rsidR="005727C3">
        <w:rPr>
          <w:lang w:val="en-GB"/>
        </w:rPr>
        <w:t xml:space="preserve">This scenario will result in better farming techniques, management, improving of breeding programs by incorporating new traits with impact on costs reduction and, therefore, increasing profitability of the livestock industry. </w:t>
      </w:r>
    </w:p>
    <w:p w14:paraId="0D85765D" w14:textId="6D3D1D1D" w:rsidR="008A3218" w:rsidRDefault="008A3218" w:rsidP="002D1EDA">
      <w:pPr>
        <w:jc w:val="both"/>
        <w:rPr>
          <w:lang w:val="en-GB"/>
        </w:rPr>
      </w:pPr>
    </w:p>
    <w:p w14:paraId="541A98B6" w14:textId="77777777" w:rsidR="008A3218" w:rsidRDefault="008A3218" w:rsidP="002D1EDA">
      <w:pPr>
        <w:jc w:val="both"/>
        <w:rPr>
          <w:lang w:val="en-GB"/>
        </w:rPr>
      </w:pPr>
    </w:p>
    <w:p w14:paraId="1B617089" w14:textId="6B4B3DBE" w:rsidR="008A3218" w:rsidRPr="008A3218" w:rsidRDefault="000815AE" w:rsidP="002D1EDA">
      <w:pPr>
        <w:jc w:val="both"/>
        <w:rPr>
          <w:lang w:val="en-GB"/>
        </w:rPr>
      </w:pPr>
      <w:r>
        <w:rPr>
          <w:lang w:val="en-GB"/>
        </w:rPr>
        <w:t>The roundtable</w:t>
      </w:r>
      <w:r w:rsidR="008A3218">
        <w:rPr>
          <w:lang w:val="en-GB"/>
        </w:rPr>
        <w:t xml:space="preserve"> </w:t>
      </w:r>
      <w:r w:rsidR="00B61C38">
        <w:rPr>
          <w:lang w:val="en-GB"/>
        </w:rPr>
        <w:t xml:space="preserve">will </w:t>
      </w:r>
      <w:r>
        <w:rPr>
          <w:lang w:val="en-GB"/>
        </w:rPr>
        <w:t xml:space="preserve">include </w:t>
      </w:r>
      <w:r w:rsidR="008A3218">
        <w:rPr>
          <w:lang w:val="en-GB"/>
        </w:rPr>
        <w:t>representative</w:t>
      </w:r>
      <w:r w:rsidR="0032363E">
        <w:rPr>
          <w:lang w:val="en-GB"/>
        </w:rPr>
        <w:t>s</w:t>
      </w:r>
      <w:r w:rsidR="008A3218">
        <w:rPr>
          <w:lang w:val="en-GB"/>
        </w:rPr>
        <w:t xml:space="preserve"> from all </w:t>
      </w:r>
      <w:r>
        <w:rPr>
          <w:lang w:val="en-GB"/>
        </w:rPr>
        <w:t>sides</w:t>
      </w:r>
      <w:r w:rsidR="008A3218">
        <w:rPr>
          <w:lang w:val="en-GB"/>
        </w:rPr>
        <w:t>: farmers, private companies,</w:t>
      </w:r>
      <w:r w:rsidR="002D1EDA">
        <w:rPr>
          <w:lang w:val="en-GB"/>
        </w:rPr>
        <w:t xml:space="preserve"> </w:t>
      </w:r>
      <w:r w:rsidR="00B61C38">
        <w:rPr>
          <w:lang w:val="en-GB"/>
        </w:rPr>
        <w:t>farmer organizations,</w:t>
      </w:r>
      <w:r w:rsidR="008A3218">
        <w:rPr>
          <w:lang w:val="en-GB"/>
        </w:rPr>
        <w:t xml:space="preserve"> researchers and legal advisors. </w:t>
      </w:r>
      <w:r w:rsidR="00B61C38">
        <w:rPr>
          <w:lang w:val="en-GB"/>
        </w:rPr>
        <w:t xml:space="preserve">We </w:t>
      </w:r>
      <w:r>
        <w:rPr>
          <w:lang w:val="en-GB"/>
        </w:rPr>
        <w:t xml:space="preserve">hope to </w:t>
      </w:r>
      <w:r w:rsidR="008A3218">
        <w:rPr>
          <w:lang w:val="en-GB"/>
        </w:rPr>
        <w:t xml:space="preserve">generate a </w:t>
      </w:r>
      <w:r>
        <w:rPr>
          <w:lang w:val="en-GB"/>
        </w:rPr>
        <w:t xml:space="preserve">fruitful </w:t>
      </w:r>
      <w:r w:rsidR="00C70A7D">
        <w:rPr>
          <w:lang w:val="en-GB"/>
        </w:rPr>
        <w:t>and d</w:t>
      </w:r>
      <w:r w:rsidR="002D1EDA">
        <w:rPr>
          <w:lang w:val="en-GB"/>
        </w:rPr>
        <w:t>y</w:t>
      </w:r>
      <w:r w:rsidR="00C70A7D">
        <w:rPr>
          <w:lang w:val="en-GB"/>
        </w:rPr>
        <w:t>nam</w:t>
      </w:r>
      <w:r w:rsidR="002D1EDA">
        <w:rPr>
          <w:lang w:val="en-GB"/>
        </w:rPr>
        <w:t>i</w:t>
      </w:r>
      <w:r w:rsidR="00C70A7D">
        <w:rPr>
          <w:lang w:val="en-GB"/>
        </w:rPr>
        <w:t xml:space="preserve">c </w:t>
      </w:r>
      <w:r w:rsidR="008A3218">
        <w:rPr>
          <w:lang w:val="en-GB"/>
        </w:rPr>
        <w:t>debate on benefits, constraints and procedures.</w:t>
      </w:r>
    </w:p>
    <w:sectPr w:rsidR="008A3218" w:rsidRPr="008A3218" w:rsidSect="00724DB3">
      <w:headerReference w:type="default" r:id="rId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39D12" w14:textId="77777777" w:rsidR="007B752B" w:rsidRDefault="007B752B" w:rsidP="008A3218">
      <w:r>
        <w:separator/>
      </w:r>
    </w:p>
  </w:endnote>
  <w:endnote w:type="continuationSeparator" w:id="0">
    <w:p w14:paraId="360D78CF" w14:textId="77777777" w:rsidR="007B752B" w:rsidRDefault="007B752B" w:rsidP="008A3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0E9D3" w14:textId="77777777" w:rsidR="007B752B" w:rsidRDefault="007B752B" w:rsidP="008A3218">
      <w:r>
        <w:separator/>
      </w:r>
    </w:p>
  </w:footnote>
  <w:footnote w:type="continuationSeparator" w:id="0">
    <w:p w14:paraId="425CA94E" w14:textId="77777777" w:rsidR="007B752B" w:rsidRDefault="007B752B" w:rsidP="008A3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B2522" w14:textId="77777777" w:rsidR="008A3218" w:rsidRDefault="008A3218">
    <w:pPr>
      <w:pStyle w:val="Encabezado"/>
    </w:pPr>
    <w:r w:rsidRPr="008A3218">
      <w:rPr>
        <w:noProof/>
      </w:rPr>
      <w:drawing>
        <wp:inline distT="0" distB="0" distL="0" distR="0" wp14:anchorId="57E9F9B1" wp14:editId="461CD8BC">
          <wp:extent cx="2743835" cy="726309"/>
          <wp:effectExtent l="0" t="0" r="0" b="1079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30837" cy="749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4"/>
  <w:displayBackgroundShape/>
  <w:hideSpellingErrors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218"/>
    <w:rsid w:val="000038CC"/>
    <w:rsid w:val="00080885"/>
    <w:rsid w:val="000815AE"/>
    <w:rsid w:val="001C366E"/>
    <w:rsid w:val="002D1EDA"/>
    <w:rsid w:val="0032363E"/>
    <w:rsid w:val="00344DCD"/>
    <w:rsid w:val="0041454C"/>
    <w:rsid w:val="0041778F"/>
    <w:rsid w:val="005727C3"/>
    <w:rsid w:val="00573ABC"/>
    <w:rsid w:val="005F1E5B"/>
    <w:rsid w:val="005F77EC"/>
    <w:rsid w:val="00724DB3"/>
    <w:rsid w:val="00771842"/>
    <w:rsid w:val="007B752B"/>
    <w:rsid w:val="007C42F3"/>
    <w:rsid w:val="007D59A4"/>
    <w:rsid w:val="0089055D"/>
    <w:rsid w:val="008A3218"/>
    <w:rsid w:val="008E7409"/>
    <w:rsid w:val="0091269C"/>
    <w:rsid w:val="00927F3C"/>
    <w:rsid w:val="009639B6"/>
    <w:rsid w:val="009A3B9C"/>
    <w:rsid w:val="00A246B5"/>
    <w:rsid w:val="00A868A1"/>
    <w:rsid w:val="00B25496"/>
    <w:rsid w:val="00B61C38"/>
    <w:rsid w:val="00BA2868"/>
    <w:rsid w:val="00C1377E"/>
    <w:rsid w:val="00C617D2"/>
    <w:rsid w:val="00C70A7D"/>
    <w:rsid w:val="00C80B82"/>
    <w:rsid w:val="00CF717D"/>
    <w:rsid w:val="00D11E59"/>
    <w:rsid w:val="00D7447B"/>
    <w:rsid w:val="00E01001"/>
    <w:rsid w:val="00E44948"/>
    <w:rsid w:val="00E60F9D"/>
    <w:rsid w:val="00EA73D7"/>
    <w:rsid w:val="00EB6B73"/>
    <w:rsid w:val="00F31CB3"/>
    <w:rsid w:val="00F4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E354E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321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A3218"/>
  </w:style>
  <w:style w:type="paragraph" w:styleId="Piedepgina">
    <w:name w:val="footer"/>
    <w:basedOn w:val="Normal"/>
    <w:link w:val="PiedepginaCar"/>
    <w:uiPriority w:val="99"/>
    <w:unhideWhenUsed/>
    <w:rsid w:val="008A321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A3218"/>
  </w:style>
  <w:style w:type="paragraph" w:styleId="Revisin">
    <w:name w:val="Revision"/>
    <w:hidden/>
    <w:uiPriority w:val="99"/>
    <w:semiHidden/>
    <w:rsid w:val="007C42F3"/>
  </w:style>
  <w:style w:type="paragraph" w:styleId="Textodeglobo">
    <w:name w:val="Balloon Text"/>
    <w:basedOn w:val="Normal"/>
    <w:link w:val="TextodegloboCar"/>
    <w:uiPriority w:val="99"/>
    <w:semiHidden/>
    <w:unhideWhenUsed/>
    <w:rsid w:val="0032363E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363E"/>
    <w:rPr>
      <w:rFonts w:ascii="Times New Roman" w:hAnsi="Times New Roman" w:cs="Times New Roman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44D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44DC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44DC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44DC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44D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322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UPV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Estellés</dc:creator>
  <cp:keywords/>
  <dc:description/>
  <cp:lastModifiedBy>Clara</cp:lastModifiedBy>
  <cp:revision>4</cp:revision>
  <dcterms:created xsi:type="dcterms:W3CDTF">2023-03-16T09:17:00Z</dcterms:created>
  <dcterms:modified xsi:type="dcterms:W3CDTF">2023-03-16T09:38:00Z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abe28acc574d98c713f18572757fcceb60e9e58970668fb4cad594a3d8246996</vt:lpwstr>
  </property>
</Properties>
</file>